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23FA2" w14:textId="23C3FEE0" w:rsidR="004E569D" w:rsidRDefault="00000000">
      <w:pPr>
        <w:spacing w:after="0"/>
        <w:ind w:left="223"/>
      </w:pPr>
      <w:bookmarkStart w:id="0" w:name="_Hlk135906246"/>
      <w:bookmarkStart w:id="1" w:name="_Hlk135906235"/>
      <w:r>
        <w:rPr>
          <w:sz w:val="30"/>
        </w:rPr>
        <w:t xml:space="preserve">STAVEBNÍ A NÁJEMNÍ DRUŽSTVO LÍNĚ </w:t>
      </w:r>
      <w:r w:rsidR="007635F1">
        <w:rPr>
          <w:sz w:val="30"/>
        </w:rPr>
        <w:t xml:space="preserve">– U </w:t>
      </w:r>
      <w:r>
        <w:rPr>
          <w:sz w:val="30"/>
        </w:rPr>
        <w:t>MATEŘSKÉ ŠKOLY, DRUŽSTVO</w:t>
      </w:r>
    </w:p>
    <w:p w14:paraId="557024F5" w14:textId="331F4850" w:rsidR="004E569D" w:rsidRDefault="00000000">
      <w:pPr>
        <w:spacing w:after="113"/>
        <w:ind w:left="22"/>
        <w:jc w:val="center"/>
        <w:rPr>
          <w:sz w:val="26"/>
        </w:rPr>
      </w:pPr>
      <w:r>
        <w:rPr>
          <w:sz w:val="26"/>
        </w:rPr>
        <w:t>U Mateřské školy 632, 330 21 Líně, IČO: 26322251</w:t>
      </w:r>
    </w:p>
    <w:p w14:paraId="5FED3E0E" w14:textId="77777777" w:rsidR="00244689" w:rsidRDefault="00244689" w:rsidP="00244689">
      <w:pPr>
        <w:pBdr>
          <w:top w:val="single" w:sz="4" w:space="1" w:color="auto"/>
        </w:pBdr>
        <w:spacing w:after="113"/>
        <w:ind w:left="22"/>
      </w:pPr>
    </w:p>
    <w:p w14:paraId="4A46B5A0" w14:textId="4A0864A5" w:rsidR="004E569D" w:rsidRDefault="00000000">
      <w:pPr>
        <w:spacing w:before="483" w:after="555" w:line="258" w:lineRule="auto"/>
        <w:ind w:left="6251" w:right="324" w:hanging="439"/>
      </w:pPr>
      <w:bookmarkStart w:id="2" w:name="_Hlk135906251"/>
      <w:bookmarkEnd w:id="0"/>
      <w:r>
        <w:rPr>
          <w:sz w:val="24"/>
        </w:rPr>
        <w:t xml:space="preserve">Líně dne </w:t>
      </w:r>
      <w:r w:rsidR="003C2041">
        <w:rPr>
          <w:sz w:val="24"/>
        </w:rPr>
        <w:t>1</w:t>
      </w:r>
      <w:r w:rsidR="007635F1">
        <w:rPr>
          <w:sz w:val="24"/>
        </w:rPr>
        <w:t xml:space="preserve">. </w:t>
      </w:r>
      <w:r w:rsidR="003C2041">
        <w:rPr>
          <w:sz w:val="24"/>
        </w:rPr>
        <w:t>června</w:t>
      </w:r>
      <w:r>
        <w:rPr>
          <w:sz w:val="24"/>
        </w:rPr>
        <w:t xml:space="preserve"> 2023 Počet listů: 1</w:t>
      </w:r>
    </w:p>
    <w:p w14:paraId="15B2A72D" w14:textId="77777777" w:rsidR="004E569D" w:rsidRPr="007635F1" w:rsidRDefault="00000000">
      <w:pPr>
        <w:pStyle w:val="Nadpis1"/>
        <w:rPr>
          <w:b/>
          <w:bCs/>
          <w:sz w:val="48"/>
          <w:szCs w:val="48"/>
        </w:rPr>
      </w:pPr>
      <w:r w:rsidRPr="007635F1">
        <w:rPr>
          <w:b/>
          <w:bCs/>
          <w:sz w:val="48"/>
          <w:szCs w:val="48"/>
        </w:rPr>
        <w:t>Pozvánka na členskou schůzi</w:t>
      </w:r>
    </w:p>
    <w:p w14:paraId="13770623" w14:textId="77777777" w:rsidR="007635F1" w:rsidRDefault="007635F1" w:rsidP="007635F1">
      <w:pPr>
        <w:spacing w:after="0" w:line="345" w:lineRule="auto"/>
        <w:ind w:left="-5" w:hanging="10"/>
        <w:jc w:val="both"/>
        <w:rPr>
          <w:rFonts w:asciiTheme="minorHAnsi" w:hAnsiTheme="minorHAnsi" w:cstheme="minorHAnsi"/>
          <w:sz w:val="32"/>
          <w:szCs w:val="32"/>
        </w:rPr>
      </w:pPr>
      <w:bookmarkStart w:id="3" w:name="_Hlk135906264"/>
      <w:bookmarkEnd w:id="2"/>
    </w:p>
    <w:p w14:paraId="5B25613D" w14:textId="1C54B9E3" w:rsidR="004E569D" w:rsidRPr="007635F1" w:rsidRDefault="00000000" w:rsidP="007635F1">
      <w:pPr>
        <w:spacing w:after="0" w:line="345" w:lineRule="auto"/>
        <w:ind w:left="-5" w:hanging="10"/>
        <w:jc w:val="both"/>
        <w:rPr>
          <w:rFonts w:asciiTheme="minorHAnsi" w:hAnsiTheme="minorHAnsi" w:cstheme="minorHAnsi"/>
          <w:sz w:val="32"/>
          <w:szCs w:val="32"/>
        </w:rPr>
      </w:pPr>
      <w:r w:rsidRPr="007635F1">
        <w:rPr>
          <w:rFonts w:asciiTheme="minorHAnsi" w:hAnsiTheme="minorHAnsi" w:cstheme="minorHAnsi"/>
          <w:sz w:val="32"/>
          <w:szCs w:val="32"/>
        </w:rPr>
        <w:t>Na základě čl. 2</w:t>
      </w:r>
      <w:r w:rsidR="00244689">
        <w:rPr>
          <w:rFonts w:asciiTheme="minorHAnsi" w:hAnsiTheme="minorHAnsi" w:cstheme="minorHAnsi"/>
          <w:sz w:val="32"/>
          <w:szCs w:val="32"/>
        </w:rPr>
        <w:t>2</w:t>
      </w:r>
      <w:r w:rsidRPr="007635F1">
        <w:rPr>
          <w:rFonts w:asciiTheme="minorHAnsi" w:hAnsiTheme="minorHAnsi" w:cstheme="minorHAnsi"/>
          <w:sz w:val="32"/>
          <w:szCs w:val="32"/>
        </w:rPr>
        <w:t xml:space="preserve"> odst. </w:t>
      </w:r>
      <w:r w:rsidR="00244689">
        <w:rPr>
          <w:rFonts w:asciiTheme="minorHAnsi" w:hAnsiTheme="minorHAnsi" w:cstheme="minorHAnsi"/>
          <w:sz w:val="32"/>
          <w:szCs w:val="32"/>
        </w:rPr>
        <w:t>25.2.</w:t>
      </w:r>
      <w:r w:rsidRPr="007635F1">
        <w:rPr>
          <w:rFonts w:asciiTheme="minorHAnsi" w:hAnsiTheme="minorHAnsi" w:cstheme="minorHAnsi"/>
          <w:sz w:val="32"/>
          <w:szCs w:val="32"/>
        </w:rPr>
        <w:t xml:space="preserve"> stanov </w:t>
      </w:r>
      <w:r w:rsidRPr="00244689">
        <w:rPr>
          <w:rFonts w:asciiTheme="minorHAnsi" w:hAnsiTheme="minorHAnsi" w:cstheme="minorHAnsi"/>
          <w:b/>
          <w:bCs/>
          <w:sz w:val="32"/>
          <w:szCs w:val="32"/>
        </w:rPr>
        <w:t>Stavebního a nájemního družstva Líně — U Mateřské školy, družstvo</w:t>
      </w:r>
      <w:r w:rsidRPr="007635F1">
        <w:rPr>
          <w:rFonts w:asciiTheme="minorHAnsi" w:hAnsiTheme="minorHAnsi" w:cstheme="minorHAnsi"/>
          <w:sz w:val="32"/>
          <w:szCs w:val="32"/>
        </w:rPr>
        <w:t xml:space="preserve"> svolávám člensk</w:t>
      </w:r>
      <w:r w:rsidR="00244689">
        <w:rPr>
          <w:rFonts w:asciiTheme="minorHAnsi" w:hAnsiTheme="minorHAnsi" w:cstheme="minorHAnsi"/>
          <w:sz w:val="32"/>
          <w:szCs w:val="32"/>
        </w:rPr>
        <w:t>ou</w:t>
      </w:r>
      <w:r w:rsidRPr="007635F1">
        <w:rPr>
          <w:rFonts w:asciiTheme="minorHAnsi" w:hAnsiTheme="minorHAnsi" w:cstheme="minorHAnsi"/>
          <w:sz w:val="32"/>
          <w:szCs w:val="32"/>
        </w:rPr>
        <w:t xml:space="preserve"> schůz</w:t>
      </w:r>
      <w:r w:rsidR="00244689">
        <w:rPr>
          <w:rFonts w:asciiTheme="minorHAnsi" w:hAnsiTheme="minorHAnsi" w:cstheme="minorHAnsi"/>
          <w:sz w:val="32"/>
          <w:szCs w:val="32"/>
        </w:rPr>
        <w:t>i družstva,</w:t>
      </w:r>
      <w:r w:rsidRPr="007635F1">
        <w:rPr>
          <w:rFonts w:asciiTheme="minorHAnsi" w:hAnsiTheme="minorHAnsi" w:cstheme="minorHAnsi"/>
          <w:sz w:val="32"/>
          <w:szCs w:val="32"/>
        </w:rPr>
        <w:t xml:space="preserve"> </w:t>
      </w:r>
      <w:r w:rsidR="00244689">
        <w:rPr>
          <w:rFonts w:asciiTheme="minorHAnsi" w:hAnsiTheme="minorHAnsi" w:cstheme="minorHAnsi"/>
          <w:sz w:val="32"/>
          <w:szCs w:val="32"/>
        </w:rPr>
        <w:t>která se bude konat dne</w:t>
      </w:r>
      <w:r w:rsidRPr="007635F1">
        <w:rPr>
          <w:rFonts w:asciiTheme="minorHAnsi" w:hAnsiTheme="minorHAnsi" w:cstheme="minorHAnsi"/>
          <w:sz w:val="32"/>
          <w:szCs w:val="32"/>
        </w:rPr>
        <w:t xml:space="preserve"> </w:t>
      </w:r>
      <w:r w:rsidR="003C2041">
        <w:rPr>
          <w:rFonts w:asciiTheme="minorHAnsi" w:hAnsiTheme="minorHAnsi" w:cstheme="minorHAnsi"/>
          <w:b/>
          <w:bCs/>
          <w:sz w:val="32"/>
          <w:szCs w:val="32"/>
        </w:rPr>
        <w:t>28</w:t>
      </w:r>
      <w:r w:rsidR="007635F1" w:rsidRPr="007635F1">
        <w:rPr>
          <w:rFonts w:asciiTheme="minorHAnsi" w:hAnsiTheme="minorHAnsi" w:cstheme="minorHAnsi"/>
          <w:b/>
          <w:bCs/>
          <w:sz w:val="32"/>
          <w:szCs w:val="32"/>
        </w:rPr>
        <w:t>. června</w:t>
      </w:r>
      <w:r w:rsidRPr="007635F1">
        <w:rPr>
          <w:rFonts w:asciiTheme="minorHAnsi" w:hAnsiTheme="minorHAnsi" w:cstheme="minorHAnsi"/>
          <w:b/>
          <w:bCs/>
          <w:sz w:val="32"/>
          <w:szCs w:val="32"/>
        </w:rPr>
        <w:t xml:space="preserve"> 2023 </w:t>
      </w:r>
      <w:r w:rsidR="00244689">
        <w:rPr>
          <w:rFonts w:asciiTheme="minorHAnsi" w:hAnsiTheme="minorHAnsi" w:cstheme="minorHAnsi"/>
          <w:b/>
          <w:bCs/>
          <w:sz w:val="32"/>
          <w:szCs w:val="32"/>
        </w:rPr>
        <w:t>od</w:t>
      </w:r>
      <w:r w:rsidRPr="007635F1">
        <w:rPr>
          <w:rFonts w:asciiTheme="minorHAnsi" w:hAnsiTheme="minorHAnsi" w:cstheme="minorHAnsi"/>
          <w:b/>
          <w:bCs/>
          <w:sz w:val="32"/>
          <w:szCs w:val="32"/>
        </w:rPr>
        <w:t xml:space="preserve"> 17.30 hodin</w:t>
      </w:r>
      <w:r w:rsidRPr="007635F1">
        <w:rPr>
          <w:rFonts w:asciiTheme="minorHAnsi" w:hAnsiTheme="minorHAnsi" w:cstheme="minorHAnsi"/>
          <w:sz w:val="32"/>
          <w:szCs w:val="32"/>
        </w:rPr>
        <w:t xml:space="preserve"> </w:t>
      </w:r>
      <w:r w:rsidR="00244689">
        <w:rPr>
          <w:rFonts w:asciiTheme="minorHAnsi" w:hAnsiTheme="minorHAnsi" w:cstheme="minorHAnsi"/>
          <w:sz w:val="32"/>
          <w:szCs w:val="32"/>
        </w:rPr>
        <w:t>v</w:t>
      </w:r>
      <w:r w:rsidRPr="007635F1">
        <w:rPr>
          <w:rFonts w:asciiTheme="minorHAnsi" w:hAnsiTheme="minorHAnsi" w:cstheme="minorHAnsi"/>
          <w:sz w:val="32"/>
          <w:szCs w:val="32"/>
        </w:rPr>
        <w:t xml:space="preserve"> budov</w:t>
      </w:r>
      <w:r w:rsidR="00244689">
        <w:rPr>
          <w:rFonts w:asciiTheme="minorHAnsi" w:hAnsiTheme="minorHAnsi" w:cstheme="minorHAnsi"/>
          <w:sz w:val="32"/>
          <w:szCs w:val="32"/>
        </w:rPr>
        <w:t>ě</w:t>
      </w:r>
      <w:r w:rsidRPr="007635F1">
        <w:rPr>
          <w:rFonts w:asciiTheme="minorHAnsi" w:hAnsiTheme="minorHAnsi" w:cstheme="minorHAnsi"/>
          <w:sz w:val="32"/>
          <w:szCs w:val="32"/>
        </w:rPr>
        <w:t xml:space="preserve"> Hasičské</w:t>
      </w:r>
      <w:r w:rsidR="007635F1" w:rsidRPr="007635F1">
        <w:rPr>
          <w:rFonts w:asciiTheme="minorHAnsi" w:hAnsiTheme="minorHAnsi" w:cstheme="minorHAnsi"/>
          <w:sz w:val="32"/>
          <w:szCs w:val="32"/>
        </w:rPr>
        <w:t xml:space="preserve"> </w:t>
      </w:r>
      <w:r w:rsidRPr="007635F1">
        <w:rPr>
          <w:rFonts w:asciiTheme="minorHAnsi" w:hAnsiTheme="minorHAnsi" w:cstheme="minorHAnsi"/>
          <w:sz w:val="32"/>
          <w:szCs w:val="32"/>
        </w:rPr>
        <w:t xml:space="preserve">zbrojnice </w:t>
      </w:r>
      <w:r w:rsidR="007635F1" w:rsidRPr="007635F1">
        <w:rPr>
          <w:rFonts w:asciiTheme="minorHAnsi" w:hAnsiTheme="minorHAnsi" w:cstheme="minorHAnsi"/>
          <w:sz w:val="32"/>
          <w:szCs w:val="32"/>
        </w:rPr>
        <w:t xml:space="preserve">na adrese Líně, Nám. 1. máje 449, </w:t>
      </w:r>
      <w:r w:rsidR="00244689">
        <w:rPr>
          <w:rFonts w:asciiTheme="minorHAnsi" w:hAnsiTheme="minorHAnsi" w:cstheme="minorHAnsi"/>
          <w:sz w:val="32"/>
          <w:szCs w:val="32"/>
        </w:rPr>
        <w:t>a bude mít</w:t>
      </w:r>
      <w:r w:rsidRPr="007635F1">
        <w:rPr>
          <w:rFonts w:asciiTheme="minorHAnsi" w:hAnsiTheme="minorHAnsi" w:cstheme="minorHAnsi"/>
          <w:sz w:val="32"/>
          <w:szCs w:val="32"/>
        </w:rPr>
        <w:t xml:space="preserve"> následující </w:t>
      </w:r>
      <w:r w:rsidRPr="00244689">
        <w:rPr>
          <w:rFonts w:asciiTheme="minorHAnsi" w:hAnsiTheme="minorHAnsi" w:cstheme="minorHAnsi"/>
          <w:sz w:val="32"/>
          <w:szCs w:val="32"/>
          <w:u w:val="single"/>
        </w:rPr>
        <w:t>program</w:t>
      </w:r>
      <w:r w:rsidRPr="007635F1">
        <w:rPr>
          <w:rFonts w:asciiTheme="minorHAnsi" w:hAnsiTheme="minorHAnsi" w:cstheme="minorHAnsi"/>
          <w:sz w:val="32"/>
          <w:szCs w:val="32"/>
        </w:rPr>
        <w:t>:</w:t>
      </w:r>
    </w:p>
    <w:bookmarkEnd w:id="3"/>
    <w:p w14:paraId="3E1BD305" w14:textId="0563798F" w:rsidR="004E569D" w:rsidRPr="00244689" w:rsidRDefault="007635F1" w:rsidP="007635F1">
      <w:pPr>
        <w:spacing w:after="354"/>
        <w:ind w:left="360" w:right="25"/>
        <w:jc w:val="center"/>
        <w:rPr>
          <w:rFonts w:asciiTheme="minorHAnsi" w:hAnsiTheme="minorHAnsi" w:cstheme="minorHAnsi"/>
          <w:i/>
          <w:iCs/>
          <w:sz w:val="32"/>
          <w:szCs w:val="32"/>
        </w:rPr>
      </w:pPr>
      <w:r w:rsidRPr="00244689">
        <w:rPr>
          <w:rFonts w:asciiTheme="minorHAnsi" w:eastAsia="Times New Roman" w:hAnsiTheme="minorHAnsi" w:cstheme="minorHAnsi"/>
          <w:i/>
          <w:iCs/>
          <w:sz w:val="32"/>
          <w:szCs w:val="32"/>
        </w:rPr>
        <w:t>1) Zahájení — prezentace</w:t>
      </w:r>
    </w:p>
    <w:p w14:paraId="4C7B3C3C" w14:textId="05CC015A" w:rsidR="004E569D" w:rsidRPr="00244689" w:rsidRDefault="007635F1" w:rsidP="007635F1">
      <w:pPr>
        <w:spacing w:after="366" w:line="263" w:lineRule="auto"/>
        <w:ind w:right="25"/>
        <w:jc w:val="center"/>
        <w:rPr>
          <w:rFonts w:asciiTheme="minorHAnsi" w:hAnsiTheme="minorHAnsi" w:cstheme="minorHAnsi"/>
          <w:i/>
          <w:iCs/>
          <w:sz w:val="32"/>
          <w:szCs w:val="32"/>
        </w:rPr>
      </w:pPr>
      <w:r w:rsidRPr="00244689">
        <w:rPr>
          <w:rFonts w:asciiTheme="minorHAnsi" w:hAnsiTheme="minorHAnsi" w:cstheme="minorHAnsi"/>
          <w:i/>
          <w:iCs/>
          <w:sz w:val="32"/>
          <w:szCs w:val="32"/>
        </w:rPr>
        <w:t>2) Rozhodnutí o zrušení družstva s likvidací</w:t>
      </w:r>
    </w:p>
    <w:p w14:paraId="2EC2A656" w14:textId="1A5F64C3" w:rsidR="004E569D" w:rsidRPr="00244689" w:rsidRDefault="007635F1" w:rsidP="007635F1">
      <w:pPr>
        <w:spacing w:after="406" w:line="263" w:lineRule="auto"/>
        <w:ind w:right="25"/>
        <w:jc w:val="center"/>
        <w:rPr>
          <w:rFonts w:asciiTheme="minorHAnsi" w:hAnsiTheme="minorHAnsi" w:cstheme="minorHAnsi"/>
          <w:i/>
          <w:iCs/>
          <w:sz w:val="32"/>
          <w:szCs w:val="32"/>
        </w:rPr>
      </w:pPr>
      <w:r w:rsidRPr="00244689">
        <w:rPr>
          <w:rFonts w:asciiTheme="minorHAnsi" w:eastAsia="Times New Roman" w:hAnsiTheme="minorHAnsi" w:cstheme="minorHAnsi"/>
          <w:i/>
          <w:iCs/>
          <w:sz w:val="32"/>
          <w:szCs w:val="32"/>
        </w:rPr>
        <w:t>3) Volba likvidátora</w:t>
      </w:r>
    </w:p>
    <w:p w14:paraId="49E60D28" w14:textId="10D05BAF" w:rsidR="004E569D" w:rsidRPr="00244689" w:rsidRDefault="007635F1" w:rsidP="00244689">
      <w:pPr>
        <w:spacing w:after="390"/>
        <w:ind w:right="25"/>
        <w:jc w:val="center"/>
        <w:rPr>
          <w:rFonts w:asciiTheme="minorHAnsi" w:hAnsiTheme="minorHAnsi" w:cstheme="minorHAnsi"/>
          <w:i/>
          <w:iCs/>
          <w:sz w:val="32"/>
          <w:szCs w:val="32"/>
        </w:rPr>
      </w:pPr>
      <w:r w:rsidRPr="00244689">
        <w:rPr>
          <w:rFonts w:asciiTheme="minorHAnsi" w:eastAsia="Times New Roman" w:hAnsiTheme="minorHAnsi" w:cstheme="minorHAnsi"/>
          <w:i/>
          <w:iCs/>
          <w:sz w:val="32"/>
          <w:szCs w:val="32"/>
        </w:rPr>
        <w:t>4) Závěr</w:t>
      </w:r>
    </w:p>
    <w:bookmarkEnd w:id="1"/>
    <w:p w14:paraId="3F525600" w14:textId="29E55EE1" w:rsidR="00244689" w:rsidRDefault="00244689" w:rsidP="00244689">
      <w:pPr>
        <w:spacing w:after="0"/>
        <w:ind w:right="65"/>
        <w:jc w:val="both"/>
        <w:rPr>
          <w:rFonts w:asciiTheme="minorHAnsi" w:eastAsia="Times New Roman" w:hAnsiTheme="minorHAnsi" w:cstheme="minorHAnsi"/>
          <w:sz w:val="32"/>
          <w:szCs w:val="32"/>
        </w:rPr>
      </w:pPr>
      <w:r>
        <w:rPr>
          <w:rFonts w:asciiTheme="minorHAnsi" w:eastAsia="Times New Roman" w:hAnsiTheme="minorHAnsi" w:cstheme="minorHAnsi"/>
          <w:sz w:val="32"/>
          <w:szCs w:val="32"/>
        </w:rPr>
        <w:t xml:space="preserve">S podklady k jednotlivým záležitostem programu členské schůze se člen družstva může seznámit v sídle družstva. </w:t>
      </w:r>
    </w:p>
    <w:p w14:paraId="27F4CDE6" w14:textId="77777777" w:rsidR="00244689" w:rsidRDefault="00244689" w:rsidP="00244689">
      <w:pPr>
        <w:spacing w:after="0"/>
        <w:ind w:right="65"/>
        <w:jc w:val="center"/>
        <w:rPr>
          <w:rFonts w:asciiTheme="minorHAnsi" w:eastAsia="Times New Roman" w:hAnsiTheme="minorHAnsi" w:cstheme="minorHAnsi"/>
          <w:sz w:val="32"/>
          <w:szCs w:val="32"/>
        </w:rPr>
      </w:pPr>
    </w:p>
    <w:p w14:paraId="32303ECA" w14:textId="7FE5A4EB" w:rsidR="00244689" w:rsidRDefault="00244689" w:rsidP="00244689">
      <w:pPr>
        <w:spacing w:after="0"/>
        <w:ind w:right="65"/>
        <w:jc w:val="center"/>
        <w:rPr>
          <w:rFonts w:asciiTheme="minorHAnsi" w:eastAsia="Times New Roman" w:hAnsiTheme="minorHAnsi" w:cstheme="minorHAnsi"/>
          <w:sz w:val="32"/>
          <w:szCs w:val="32"/>
        </w:rPr>
      </w:pPr>
      <w:r w:rsidRPr="007635F1">
        <w:rPr>
          <w:rFonts w:asciiTheme="minorHAnsi" w:eastAsia="Times New Roman" w:hAnsiTheme="minorHAnsi" w:cstheme="minorHAnsi"/>
          <w:sz w:val="32"/>
          <w:szCs w:val="32"/>
        </w:rPr>
        <w:t>Účast nutná. Při neúčasti se nechejte zastoupit!</w:t>
      </w:r>
    </w:p>
    <w:p w14:paraId="100E2B57" w14:textId="77777777" w:rsidR="00244689" w:rsidRDefault="00244689">
      <w:pPr>
        <w:spacing w:after="0"/>
        <w:ind w:right="65"/>
        <w:jc w:val="center"/>
        <w:rPr>
          <w:rFonts w:asciiTheme="minorHAnsi" w:eastAsia="Times New Roman" w:hAnsiTheme="minorHAnsi" w:cstheme="minorHAnsi"/>
          <w:sz w:val="32"/>
          <w:szCs w:val="32"/>
        </w:rPr>
      </w:pPr>
    </w:p>
    <w:p w14:paraId="106F31B6" w14:textId="77777777" w:rsidR="00244689" w:rsidRDefault="00244689">
      <w:pPr>
        <w:spacing w:after="0"/>
        <w:ind w:right="65"/>
        <w:jc w:val="center"/>
        <w:rPr>
          <w:rFonts w:asciiTheme="minorHAnsi" w:eastAsia="Times New Roman" w:hAnsiTheme="minorHAnsi" w:cstheme="minorHAnsi"/>
          <w:sz w:val="32"/>
          <w:szCs w:val="32"/>
        </w:rPr>
      </w:pPr>
    </w:p>
    <w:p w14:paraId="6109DF94" w14:textId="37A9655E" w:rsidR="007635F1" w:rsidRDefault="00244689" w:rsidP="00244689">
      <w:pPr>
        <w:spacing w:after="0"/>
        <w:ind w:left="4956" w:right="65" w:firstLine="708"/>
        <w:jc w:val="both"/>
        <w:rPr>
          <w:rFonts w:asciiTheme="minorHAnsi" w:eastAsia="Times New Roman" w:hAnsiTheme="minorHAnsi" w:cstheme="minorHAnsi"/>
          <w:sz w:val="32"/>
          <w:szCs w:val="32"/>
        </w:rPr>
      </w:pPr>
      <w:r>
        <w:rPr>
          <w:rFonts w:asciiTheme="minorHAnsi" w:eastAsia="Times New Roman" w:hAnsiTheme="minorHAnsi" w:cstheme="minorHAnsi"/>
          <w:sz w:val="32"/>
          <w:szCs w:val="32"/>
        </w:rPr>
        <w:t xml:space="preserve">Karel </w:t>
      </w:r>
      <w:proofErr w:type="spellStart"/>
      <w:r>
        <w:rPr>
          <w:rFonts w:asciiTheme="minorHAnsi" w:eastAsia="Times New Roman" w:hAnsiTheme="minorHAnsi" w:cstheme="minorHAnsi"/>
          <w:sz w:val="32"/>
          <w:szCs w:val="32"/>
        </w:rPr>
        <w:t>Mikeška</w:t>
      </w:r>
      <w:proofErr w:type="spellEnd"/>
      <w:r>
        <w:rPr>
          <w:rFonts w:asciiTheme="minorHAnsi" w:eastAsia="Times New Roman" w:hAnsiTheme="minorHAnsi" w:cstheme="minorHAnsi"/>
          <w:sz w:val="32"/>
          <w:szCs w:val="32"/>
        </w:rPr>
        <w:t>,</w:t>
      </w:r>
    </w:p>
    <w:p w14:paraId="0F9717A6" w14:textId="57057E51" w:rsidR="00244689" w:rsidRPr="007635F1" w:rsidRDefault="00244689" w:rsidP="00244689">
      <w:pPr>
        <w:spacing w:after="0"/>
        <w:ind w:left="4956" w:right="65" w:firstLine="708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eastAsia="Times New Roman" w:hAnsiTheme="minorHAnsi" w:cstheme="minorHAnsi"/>
          <w:sz w:val="32"/>
          <w:szCs w:val="32"/>
        </w:rPr>
        <w:t>předseda družstva</w:t>
      </w:r>
    </w:p>
    <w:sectPr w:rsidR="00244689" w:rsidRPr="007635F1">
      <w:pgSz w:w="11920" w:h="16840"/>
      <w:pgMar w:top="1440" w:right="1549" w:bottom="1440" w:left="133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2BBDA" w14:textId="77777777" w:rsidR="00A53778" w:rsidRDefault="00A53778" w:rsidP="007635F1">
      <w:pPr>
        <w:spacing w:after="0" w:line="240" w:lineRule="auto"/>
      </w:pPr>
      <w:r>
        <w:separator/>
      </w:r>
    </w:p>
  </w:endnote>
  <w:endnote w:type="continuationSeparator" w:id="0">
    <w:p w14:paraId="340A0D89" w14:textId="77777777" w:rsidR="00A53778" w:rsidRDefault="00A53778" w:rsidP="00763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9CB8D" w14:textId="77777777" w:rsidR="00A53778" w:rsidRDefault="00A53778" w:rsidP="007635F1">
      <w:pPr>
        <w:spacing w:after="0" w:line="240" w:lineRule="auto"/>
      </w:pPr>
      <w:r>
        <w:separator/>
      </w:r>
    </w:p>
  </w:footnote>
  <w:footnote w:type="continuationSeparator" w:id="0">
    <w:p w14:paraId="0585DF37" w14:textId="77777777" w:rsidR="00A53778" w:rsidRDefault="00A53778" w:rsidP="00763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50D5D"/>
    <w:multiLevelType w:val="hybridMultilevel"/>
    <w:tmpl w:val="7BB89EBE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43B36"/>
    <w:multiLevelType w:val="hybridMultilevel"/>
    <w:tmpl w:val="9E84C652"/>
    <w:lvl w:ilvl="0" w:tplc="AC1AD28E">
      <w:start w:val="1"/>
      <w:numFmt w:val="decimal"/>
      <w:lvlText w:val="%1)"/>
      <w:lvlJc w:val="left"/>
      <w:pPr>
        <w:ind w:left="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5C06886">
      <w:start w:val="1"/>
      <w:numFmt w:val="lowerLetter"/>
      <w:lvlText w:val="%2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50CC00CA">
      <w:start w:val="1"/>
      <w:numFmt w:val="lowerRoman"/>
      <w:lvlText w:val="%3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A1C6C346">
      <w:start w:val="1"/>
      <w:numFmt w:val="decimal"/>
      <w:lvlText w:val="%4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11263CCA">
      <w:start w:val="1"/>
      <w:numFmt w:val="lowerLetter"/>
      <w:lvlText w:val="%5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61986F96">
      <w:start w:val="1"/>
      <w:numFmt w:val="lowerRoman"/>
      <w:lvlText w:val="%6"/>
      <w:lvlJc w:val="left"/>
      <w:pPr>
        <w:ind w:left="6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5AEA1AAC">
      <w:start w:val="1"/>
      <w:numFmt w:val="decimal"/>
      <w:lvlText w:val="%7"/>
      <w:lvlJc w:val="left"/>
      <w:pPr>
        <w:ind w:left="7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7AB85B4E">
      <w:start w:val="1"/>
      <w:numFmt w:val="lowerLetter"/>
      <w:lvlText w:val="%8"/>
      <w:lvlJc w:val="left"/>
      <w:pPr>
        <w:ind w:left="8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510E0356">
      <w:start w:val="1"/>
      <w:numFmt w:val="lowerRoman"/>
      <w:lvlText w:val="%9"/>
      <w:lvlJc w:val="left"/>
      <w:pPr>
        <w:ind w:left="8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5795731">
    <w:abstractNumId w:val="1"/>
  </w:num>
  <w:num w:numId="2" w16cid:durableId="722631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69D"/>
    <w:rsid w:val="001E6DB4"/>
    <w:rsid w:val="00244689"/>
    <w:rsid w:val="003C2041"/>
    <w:rsid w:val="004E569D"/>
    <w:rsid w:val="007635F1"/>
    <w:rsid w:val="009C77E6"/>
    <w:rsid w:val="00A53778"/>
    <w:rsid w:val="00C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C52D6"/>
  <w15:docId w15:val="{E5D82A36-52FD-43C0-8133-A3EAD241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35"/>
      <w:ind w:left="36"/>
      <w:jc w:val="center"/>
      <w:outlineLvl w:val="0"/>
    </w:pPr>
    <w:rPr>
      <w:rFonts w:ascii="Calibri" w:eastAsia="Calibri" w:hAnsi="Calibri" w:cs="Calibri"/>
      <w:color w:val="000000"/>
      <w:sz w:val="46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6"/>
      <w:u w:val="single" w:color="000000"/>
    </w:rPr>
  </w:style>
  <w:style w:type="paragraph" w:styleId="Zhlav">
    <w:name w:val="header"/>
    <w:basedOn w:val="Normln"/>
    <w:link w:val="ZhlavChar"/>
    <w:uiPriority w:val="99"/>
    <w:unhideWhenUsed/>
    <w:rsid w:val="00763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35F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763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35F1"/>
    <w:rPr>
      <w:rFonts w:ascii="Calibri" w:eastAsia="Calibri" w:hAnsi="Calibri" w:cs="Calibri"/>
      <w:color w:val="000000"/>
    </w:rPr>
  </w:style>
  <w:style w:type="paragraph" w:styleId="Odstavecseseznamem">
    <w:name w:val="List Paragraph"/>
    <w:basedOn w:val="Normln"/>
    <w:uiPriority w:val="34"/>
    <w:qFormat/>
    <w:rsid w:val="00763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Hubínek</dc:creator>
  <cp:keywords/>
  <cp:lastModifiedBy>Pavlína</cp:lastModifiedBy>
  <cp:revision>2</cp:revision>
  <dcterms:created xsi:type="dcterms:W3CDTF">2023-06-02T12:19:00Z</dcterms:created>
  <dcterms:modified xsi:type="dcterms:W3CDTF">2023-06-02T12:19:00Z</dcterms:modified>
</cp:coreProperties>
</file>